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7B" w:rsidRDefault="0027487B" w:rsidP="0027487B">
      <w:pPr>
        <w:jc w:val="center"/>
        <w:rPr>
          <w:b/>
          <w:sz w:val="28"/>
          <w:szCs w:val="28"/>
          <w:lang w:val="uk-UA"/>
        </w:rPr>
      </w:pPr>
      <w:r>
        <w:object w:dxaOrig="1243" w:dyaOrig="1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5" o:title=""/>
          </v:shape>
          <o:OLEObject Type="Embed" ProgID="MSPhotoEd.3" ShapeID="_x0000_i1025" DrawAspect="Content" ObjectID="_1557139483" r:id="rId6"/>
        </w:object>
      </w:r>
      <w:r>
        <w:rPr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>У К Р А І Н А</w:t>
      </w:r>
    </w:p>
    <w:p w:rsidR="0027487B" w:rsidRDefault="0027487B" w:rsidP="002748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ПІСКІВСЬКА   СІЛЬСЬКА  РАДА</w:t>
      </w:r>
    </w:p>
    <w:p w:rsidR="0027487B" w:rsidRDefault="0027487B" w:rsidP="0027487B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Костопільського</w:t>
      </w:r>
      <w:proofErr w:type="spellEnd"/>
      <w:r>
        <w:rPr>
          <w:b/>
          <w:sz w:val="28"/>
          <w:szCs w:val="28"/>
          <w:lang w:val="uk-UA"/>
        </w:rPr>
        <w:t xml:space="preserve">  району Рівненської  області</w:t>
      </w:r>
    </w:p>
    <w:p w:rsidR="0027487B" w:rsidRDefault="0027487B" w:rsidP="0027487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/ Восьме  скликання /</w:t>
      </w:r>
    </w:p>
    <w:p w:rsidR="0027487B" w:rsidRPr="00782C42" w:rsidRDefault="0027487B" w:rsidP="002748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27487B" w:rsidRDefault="0027487B" w:rsidP="0027487B">
      <w:pPr>
        <w:rPr>
          <w:lang w:val="uk-UA"/>
        </w:rPr>
      </w:pPr>
      <w:r>
        <w:rPr>
          <w:lang w:val="uk-UA"/>
        </w:rPr>
        <w:t xml:space="preserve"> </w:t>
      </w:r>
    </w:p>
    <w:p w:rsidR="0027487B" w:rsidRDefault="0027487B" w:rsidP="0027487B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від  01 березня    2017 року                                              № 118</w:t>
      </w:r>
    </w:p>
    <w:p w:rsidR="0027487B" w:rsidRDefault="0027487B" w:rsidP="0027487B">
      <w:pPr>
        <w:rPr>
          <w:b/>
          <w:sz w:val="28"/>
          <w:szCs w:val="28"/>
          <w:lang w:val="uk-UA"/>
        </w:rPr>
      </w:pPr>
    </w:p>
    <w:p w:rsidR="0027487B" w:rsidRDefault="0027487B" w:rsidP="0027487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  внесення змін до</w:t>
      </w:r>
    </w:p>
    <w:p w:rsidR="0027487B" w:rsidRPr="00782C42" w:rsidRDefault="0027487B" w:rsidP="0027487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сільського бюджету на 2017 рік</w:t>
      </w:r>
      <w:r>
        <w:rPr>
          <w:lang w:val="uk-UA"/>
        </w:rPr>
        <w:t xml:space="preserve">  </w:t>
      </w:r>
    </w:p>
    <w:p w:rsidR="0027487B" w:rsidRDefault="0027487B" w:rsidP="0027487B">
      <w:pPr>
        <w:rPr>
          <w:b/>
          <w:lang w:val="uk-UA"/>
        </w:rPr>
      </w:pPr>
      <w:r>
        <w:rPr>
          <w:b/>
          <w:lang w:val="uk-UA"/>
        </w:rPr>
        <w:t xml:space="preserve">               </w:t>
      </w:r>
    </w:p>
    <w:p w:rsidR="0027487B" w:rsidRDefault="0027487B" w:rsidP="0027487B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               </w:t>
      </w:r>
      <w:r w:rsidRPr="00AE002E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пунктом 23 частиною 1 статті 26 Закону </w:t>
      </w:r>
      <w:r w:rsidRPr="00AE002E">
        <w:rPr>
          <w:sz w:val="28"/>
          <w:szCs w:val="28"/>
          <w:lang w:val="uk-UA"/>
        </w:rPr>
        <w:t xml:space="preserve"> України  „ Про місцеве самоврядування  в Україні </w:t>
      </w:r>
      <w:r>
        <w:rPr>
          <w:sz w:val="28"/>
          <w:szCs w:val="28"/>
          <w:lang w:val="uk-UA"/>
        </w:rPr>
        <w:t xml:space="preserve">„ </w:t>
      </w:r>
      <w:r w:rsidRPr="00AE002E">
        <w:rPr>
          <w:sz w:val="28"/>
          <w:szCs w:val="28"/>
          <w:lang w:val="uk-UA"/>
        </w:rPr>
        <w:t xml:space="preserve">, Бюджетним кодексом України із змінами та доповненнями, </w:t>
      </w:r>
      <w:r w:rsidRPr="003869EC">
        <w:rPr>
          <w:sz w:val="28"/>
          <w:szCs w:val="28"/>
          <w:lang w:val="uk-UA"/>
        </w:rPr>
        <w:t>розпорядження голови обласної державної адміністрації «Про перерозподіл обсягів субвенцій з державного бюджету в 2017 році» від 31.01 2017 року №36 та №37</w:t>
      </w:r>
      <w:r>
        <w:rPr>
          <w:sz w:val="28"/>
          <w:szCs w:val="28"/>
          <w:lang w:val="uk-UA"/>
        </w:rPr>
        <w:t xml:space="preserve"> </w:t>
      </w:r>
      <w:r w:rsidRPr="00AE002E">
        <w:rPr>
          <w:sz w:val="28"/>
          <w:szCs w:val="28"/>
          <w:lang w:val="uk-UA"/>
        </w:rPr>
        <w:t xml:space="preserve">за  погодженням з постійними комісіями сільської ради, сільська рада </w:t>
      </w:r>
    </w:p>
    <w:p w:rsidR="0027487B" w:rsidRPr="00AE002E" w:rsidRDefault="0027487B" w:rsidP="0027487B">
      <w:pPr>
        <w:rPr>
          <w:sz w:val="28"/>
          <w:szCs w:val="28"/>
          <w:lang w:val="uk-UA"/>
        </w:rPr>
      </w:pPr>
    </w:p>
    <w:p w:rsidR="0027487B" w:rsidRDefault="0027487B" w:rsidP="0027487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В  и  р  і  ш  и  л  а  :</w:t>
      </w:r>
    </w:p>
    <w:p w:rsidR="0027487B" w:rsidRDefault="0027487B" w:rsidP="0027487B">
      <w:pPr>
        <w:rPr>
          <w:lang w:val="uk-UA"/>
        </w:rPr>
      </w:pPr>
    </w:p>
    <w:p w:rsidR="0027487B" w:rsidRPr="003869EC" w:rsidRDefault="0027487B" w:rsidP="0027487B">
      <w:pPr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Pr="003869EC">
        <w:rPr>
          <w:sz w:val="28"/>
          <w:szCs w:val="28"/>
          <w:lang w:val="uk-UA"/>
        </w:rPr>
        <w:t xml:space="preserve">Внести зміни до рішення сільської ради від 23 грудня 2016 року  № 72 „ Про бюджет </w:t>
      </w:r>
      <w:proofErr w:type="spellStart"/>
      <w:r w:rsidRPr="003869EC">
        <w:rPr>
          <w:sz w:val="28"/>
          <w:szCs w:val="28"/>
          <w:lang w:val="uk-UA"/>
        </w:rPr>
        <w:t>Пісківської</w:t>
      </w:r>
      <w:proofErr w:type="spellEnd"/>
      <w:r w:rsidRPr="003869EC">
        <w:rPr>
          <w:sz w:val="28"/>
          <w:szCs w:val="28"/>
          <w:lang w:val="uk-UA"/>
        </w:rPr>
        <w:t xml:space="preserve"> сільської ради на 2017 рік ”,  а саме:</w:t>
      </w:r>
    </w:p>
    <w:p w:rsidR="0027487B" w:rsidRDefault="0027487B" w:rsidP="0027487B">
      <w:pPr>
        <w:rPr>
          <w:sz w:val="28"/>
          <w:szCs w:val="28"/>
          <w:lang w:val="uk-UA"/>
        </w:rPr>
      </w:pPr>
      <w:r w:rsidRPr="003869EC">
        <w:rPr>
          <w:sz w:val="28"/>
          <w:szCs w:val="28"/>
          <w:lang w:val="uk-UA"/>
        </w:rPr>
        <w:t xml:space="preserve">         1. </w:t>
      </w:r>
      <w:r>
        <w:rPr>
          <w:sz w:val="28"/>
          <w:szCs w:val="28"/>
          <w:lang w:val="uk-UA"/>
        </w:rPr>
        <w:t xml:space="preserve">Зменшити доходи сільського бюджету на суму 7596100 гривень за рахунок </w:t>
      </w:r>
      <w:r w:rsidRPr="003869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3869EC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о</w:t>
      </w:r>
      <w:r w:rsidRPr="003869EC">
        <w:rPr>
          <w:sz w:val="28"/>
          <w:szCs w:val="28"/>
          <w:lang w:val="uk-UA"/>
        </w:rPr>
        <w:t>к1</w:t>
      </w:r>
      <w:r>
        <w:rPr>
          <w:sz w:val="28"/>
          <w:szCs w:val="28"/>
          <w:lang w:val="uk-UA"/>
        </w:rPr>
        <w:t>):</w:t>
      </w:r>
    </w:p>
    <w:p w:rsidR="0027487B" w:rsidRDefault="0027487B" w:rsidP="0027487B">
      <w:pPr>
        <w:rPr>
          <w:rFonts w:ascii="14" w:hAnsi="14"/>
          <w:sz w:val="28"/>
          <w:szCs w:val="28"/>
          <w:lang w:val="uk-UA"/>
        </w:rPr>
      </w:pPr>
      <w:r>
        <w:rPr>
          <w:lang w:val="uk-UA"/>
        </w:rPr>
        <w:t>-</w:t>
      </w:r>
      <w:r w:rsidRPr="003869EC">
        <w:rPr>
          <w:rFonts w:ascii="14" w:hAnsi="14"/>
          <w:sz w:val="28"/>
          <w:szCs w:val="28"/>
          <w:lang w:val="uk-UA"/>
        </w:rPr>
        <w:t xml:space="preserve"> </w:t>
      </w:r>
      <w:r>
        <w:rPr>
          <w:rFonts w:ascii="14" w:hAnsi="14"/>
          <w:sz w:val="28"/>
          <w:szCs w:val="28"/>
          <w:lang w:val="uk-UA"/>
        </w:rPr>
        <w:t>субвенції</w:t>
      </w:r>
      <w:r w:rsidRPr="00AE002E">
        <w:rPr>
          <w:rFonts w:ascii="14" w:hAnsi="14"/>
          <w:sz w:val="28"/>
          <w:szCs w:val="28"/>
          <w:lang w:val="uk-UA"/>
        </w:rPr>
        <w:t xml:space="preserve"> з державного бюджету місцевим бюджетам на надання пільг та житлових   субсидій населенню на оплату електроенергії, природного газу, послуг </w:t>
      </w:r>
      <w:proofErr w:type="spellStart"/>
      <w:r w:rsidRPr="00AE002E">
        <w:rPr>
          <w:rFonts w:ascii="14" w:hAnsi="14"/>
          <w:sz w:val="28"/>
          <w:szCs w:val="28"/>
          <w:lang w:val="uk-UA"/>
        </w:rPr>
        <w:t>тепло-</w:t>
      </w:r>
      <w:proofErr w:type="spellEnd"/>
      <w:r w:rsidRPr="00AE002E">
        <w:rPr>
          <w:rFonts w:ascii="14" w:hAnsi="14"/>
          <w:sz w:val="28"/>
          <w:szCs w:val="28"/>
          <w:lang w:val="uk-UA"/>
        </w:rPr>
        <w:t>,  водопостачання і водовідведення, квартирної плати (утримання будинків і споруд та  прибудинкових територій) вивезення побуто</w:t>
      </w:r>
      <w:r>
        <w:rPr>
          <w:rFonts w:ascii="14" w:hAnsi="14"/>
          <w:sz w:val="28"/>
          <w:szCs w:val="28"/>
          <w:lang w:val="uk-UA"/>
        </w:rPr>
        <w:t>вого сміття та рідких нечистот на</w:t>
      </w:r>
      <w:r w:rsidRPr="00AE002E">
        <w:rPr>
          <w:rFonts w:ascii="14" w:hAnsi="14"/>
          <w:sz w:val="28"/>
          <w:szCs w:val="28"/>
          <w:lang w:val="uk-UA"/>
        </w:rPr>
        <w:t xml:space="preserve"> сум</w:t>
      </w:r>
      <w:r>
        <w:rPr>
          <w:rFonts w:ascii="14" w:hAnsi="14"/>
          <w:sz w:val="28"/>
          <w:szCs w:val="28"/>
          <w:lang w:val="uk-UA"/>
        </w:rPr>
        <w:t>у</w:t>
      </w:r>
      <w:r w:rsidRPr="00AE002E">
        <w:rPr>
          <w:rFonts w:ascii="14" w:hAnsi="14"/>
          <w:sz w:val="28"/>
          <w:szCs w:val="28"/>
          <w:lang w:val="uk-UA"/>
        </w:rPr>
        <w:t xml:space="preserve">  3154000 </w:t>
      </w:r>
      <w:proofErr w:type="spellStart"/>
      <w:r w:rsidRPr="00AE002E">
        <w:rPr>
          <w:rFonts w:ascii="14" w:hAnsi="14"/>
          <w:sz w:val="28"/>
          <w:szCs w:val="28"/>
          <w:lang w:val="uk-UA"/>
        </w:rPr>
        <w:t>грн</w:t>
      </w:r>
      <w:proofErr w:type="spellEnd"/>
    </w:p>
    <w:p w:rsidR="0027487B" w:rsidRDefault="0027487B" w:rsidP="0027487B">
      <w:pPr>
        <w:rPr>
          <w:rFonts w:ascii="14" w:hAnsi="14"/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 - субвенції</w:t>
      </w:r>
      <w:r w:rsidRPr="00AE002E">
        <w:rPr>
          <w:rFonts w:ascii="14" w:hAnsi="14"/>
          <w:sz w:val="28"/>
          <w:szCs w:val="28"/>
          <w:lang w:val="uk-UA"/>
        </w:rPr>
        <w:t xml:space="preserve"> з державного бюджету місцевим бюджетам на надання пільг та житлових   субсидій населенню</w:t>
      </w:r>
      <w:r>
        <w:rPr>
          <w:rFonts w:ascii="14" w:hAnsi="14"/>
          <w:sz w:val="28"/>
          <w:szCs w:val="28"/>
          <w:lang w:val="uk-UA"/>
        </w:rPr>
        <w:t xml:space="preserve"> </w:t>
      </w:r>
      <w:r w:rsidRPr="00576A38">
        <w:rPr>
          <w:sz w:val="28"/>
          <w:szCs w:val="28"/>
          <w:lang w:val="uk-UA"/>
        </w:rPr>
        <w:t>на придбання твердого та рідкого пічного побутового палива і скрапленого газу</w:t>
      </w:r>
      <w:r>
        <w:rPr>
          <w:sz w:val="28"/>
          <w:szCs w:val="28"/>
          <w:lang w:val="uk-UA"/>
        </w:rPr>
        <w:t xml:space="preserve"> на суму 194000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27487B" w:rsidRPr="00AA0F49" w:rsidRDefault="0027487B" w:rsidP="0027487B">
      <w:pPr>
        <w:rPr>
          <w:rFonts w:ascii="14" w:hAnsi="14"/>
          <w:sz w:val="28"/>
          <w:szCs w:val="28"/>
          <w:lang w:val="uk-UA"/>
        </w:rPr>
      </w:pPr>
      <w:r w:rsidRPr="00AE002E">
        <w:rPr>
          <w:rFonts w:ascii="14" w:hAnsi="14"/>
          <w:sz w:val="28"/>
          <w:szCs w:val="28"/>
          <w:lang w:val="uk-UA"/>
        </w:rPr>
        <w:t xml:space="preserve">- </w:t>
      </w:r>
      <w:r>
        <w:rPr>
          <w:rFonts w:ascii="14" w:hAnsi="14"/>
          <w:sz w:val="28"/>
          <w:szCs w:val="28"/>
          <w:lang w:val="uk-UA"/>
        </w:rPr>
        <w:t xml:space="preserve"> субвенції</w:t>
      </w:r>
      <w:r w:rsidRPr="00AE002E">
        <w:rPr>
          <w:rFonts w:ascii="14" w:hAnsi="14"/>
          <w:sz w:val="28"/>
          <w:szCs w:val="28"/>
          <w:lang w:val="uk-UA"/>
        </w:rPr>
        <w:t xml:space="preserve"> з державного бюджету  місцевим бюджетам на виплату допомоги </w:t>
      </w:r>
      <w:proofErr w:type="spellStart"/>
      <w:r w:rsidRPr="00AE002E">
        <w:rPr>
          <w:rFonts w:ascii="14" w:hAnsi="14"/>
          <w:sz w:val="28"/>
          <w:szCs w:val="28"/>
          <w:lang w:val="uk-UA"/>
        </w:rPr>
        <w:t>сім</w:t>
      </w:r>
      <w:r w:rsidRPr="00AE002E">
        <w:rPr>
          <w:rFonts w:ascii="14" w:hAnsi="14" w:hint="eastAsia"/>
          <w:sz w:val="28"/>
          <w:szCs w:val="28"/>
          <w:lang w:val="uk-UA"/>
        </w:rPr>
        <w:t>»</w:t>
      </w:r>
      <w:r w:rsidRPr="00AE002E">
        <w:rPr>
          <w:rFonts w:ascii="14" w:hAnsi="14"/>
          <w:sz w:val="28"/>
          <w:szCs w:val="28"/>
          <w:lang w:val="uk-UA"/>
        </w:rPr>
        <w:t>ям</w:t>
      </w:r>
      <w:proofErr w:type="spellEnd"/>
      <w:r w:rsidRPr="00AE002E">
        <w:rPr>
          <w:rFonts w:ascii="14" w:hAnsi="14"/>
          <w:sz w:val="28"/>
          <w:szCs w:val="28"/>
          <w:lang w:val="uk-UA"/>
        </w:rPr>
        <w:t xml:space="preserve"> </w:t>
      </w:r>
      <w:r>
        <w:rPr>
          <w:rFonts w:ascii="14" w:hAnsi="14"/>
          <w:sz w:val="28"/>
          <w:szCs w:val="28"/>
          <w:lang w:val="uk-UA"/>
        </w:rPr>
        <w:t xml:space="preserve"> з</w:t>
      </w:r>
      <w:r w:rsidRPr="00AE002E">
        <w:rPr>
          <w:rFonts w:ascii="14" w:hAnsi="14"/>
          <w:sz w:val="28"/>
          <w:szCs w:val="28"/>
          <w:lang w:val="uk-UA"/>
        </w:rPr>
        <w:t xml:space="preserve">    дітьми , малозабезпеченим сім!ям, інвалідам з дитинства, дітям-інвалідам тимчасової   державної допомоги дітям та допомоги по догляду за інвалідами 1 чи 2 групи вн</w:t>
      </w:r>
      <w:r>
        <w:rPr>
          <w:rFonts w:ascii="14" w:hAnsi="14"/>
          <w:sz w:val="28"/>
          <w:szCs w:val="28"/>
          <w:lang w:val="uk-UA"/>
        </w:rPr>
        <w:t>аслідок    психічного розладу  на суму</w:t>
      </w:r>
      <w:r w:rsidRPr="00AE002E">
        <w:rPr>
          <w:rFonts w:ascii="14" w:hAnsi="14"/>
          <w:sz w:val="28"/>
          <w:szCs w:val="28"/>
          <w:lang w:val="uk-UA"/>
        </w:rPr>
        <w:t xml:space="preserve">  4248100 </w:t>
      </w:r>
      <w:proofErr w:type="spellStart"/>
      <w:r w:rsidRPr="00AE002E">
        <w:rPr>
          <w:rFonts w:ascii="14" w:hAnsi="14"/>
          <w:sz w:val="28"/>
          <w:szCs w:val="28"/>
          <w:lang w:val="uk-UA"/>
        </w:rPr>
        <w:t>грн</w:t>
      </w:r>
      <w:proofErr w:type="spellEnd"/>
      <w:r w:rsidRPr="00AE002E">
        <w:rPr>
          <w:rFonts w:ascii="14" w:hAnsi="14"/>
          <w:sz w:val="28"/>
          <w:szCs w:val="28"/>
          <w:lang w:val="uk-UA"/>
        </w:rPr>
        <w:t>;</w:t>
      </w:r>
    </w:p>
    <w:p w:rsidR="0027487B" w:rsidRPr="00A751B0" w:rsidRDefault="0027487B" w:rsidP="0027487B">
      <w:pPr>
        <w:rPr>
          <w:sz w:val="28"/>
          <w:szCs w:val="28"/>
          <w:lang w:val="uk-UA"/>
        </w:rPr>
      </w:pPr>
      <w:r w:rsidRPr="00A751B0">
        <w:rPr>
          <w:sz w:val="28"/>
          <w:szCs w:val="28"/>
          <w:lang w:val="uk-UA"/>
        </w:rPr>
        <w:t xml:space="preserve">         2</w:t>
      </w:r>
      <w:r>
        <w:rPr>
          <w:sz w:val="28"/>
          <w:szCs w:val="28"/>
          <w:lang w:val="uk-UA"/>
        </w:rPr>
        <w:t>. Змен</w:t>
      </w:r>
      <w:r w:rsidRPr="00A751B0">
        <w:rPr>
          <w:sz w:val="28"/>
          <w:szCs w:val="28"/>
          <w:lang w:val="uk-UA"/>
        </w:rPr>
        <w:t xml:space="preserve">шити видатки загального фонду сільського бюджету на </w:t>
      </w:r>
      <w:r w:rsidRPr="00D5058F">
        <w:rPr>
          <w:sz w:val="28"/>
          <w:szCs w:val="28"/>
          <w:lang w:val="uk-UA"/>
        </w:rPr>
        <w:t>суму</w:t>
      </w:r>
      <w:r w:rsidRPr="00A751B0">
        <w:rPr>
          <w:b/>
          <w:sz w:val="28"/>
          <w:szCs w:val="28"/>
          <w:lang w:val="uk-UA"/>
        </w:rPr>
        <w:t xml:space="preserve">  </w:t>
      </w:r>
      <w:r w:rsidRPr="00D5058F">
        <w:rPr>
          <w:sz w:val="28"/>
          <w:szCs w:val="28"/>
          <w:lang w:val="uk-UA"/>
        </w:rPr>
        <w:t>7545600</w:t>
      </w:r>
      <w:r w:rsidRPr="00A751B0">
        <w:rPr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за рахунок (додаток  3,3.1,5)</w:t>
      </w:r>
    </w:p>
    <w:p w:rsidR="0027487B" w:rsidRPr="00A751B0" w:rsidRDefault="0027487B" w:rsidP="0027487B">
      <w:pPr>
        <w:rPr>
          <w:sz w:val="28"/>
          <w:szCs w:val="28"/>
          <w:lang w:val="uk-UA"/>
        </w:rPr>
      </w:pPr>
      <w:r w:rsidRPr="00A751B0">
        <w:rPr>
          <w:sz w:val="28"/>
          <w:szCs w:val="28"/>
          <w:lang w:val="uk-UA"/>
        </w:rPr>
        <w:t xml:space="preserve"> збільшення:     </w:t>
      </w:r>
    </w:p>
    <w:p w:rsidR="0027487B" w:rsidRPr="00A751B0" w:rsidRDefault="0027487B" w:rsidP="0027487B">
      <w:pPr>
        <w:rPr>
          <w:sz w:val="28"/>
          <w:szCs w:val="28"/>
          <w:lang w:val="uk-UA"/>
        </w:rPr>
      </w:pPr>
      <w:r w:rsidRPr="00A751B0">
        <w:rPr>
          <w:sz w:val="28"/>
          <w:szCs w:val="28"/>
          <w:lang w:val="uk-UA"/>
        </w:rPr>
        <w:t xml:space="preserve">           - </w:t>
      </w:r>
      <w:r>
        <w:rPr>
          <w:sz w:val="28"/>
          <w:szCs w:val="28"/>
          <w:lang w:val="uk-UA"/>
        </w:rPr>
        <w:t xml:space="preserve">спрямування </w:t>
      </w:r>
      <w:r w:rsidRPr="00A751B0">
        <w:rPr>
          <w:sz w:val="28"/>
          <w:szCs w:val="28"/>
          <w:lang w:val="uk-UA"/>
        </w:rPr>
        <w:t xml:space="preserve"> вільного залишку бюджетних коштів загального фонду на суму 288473 грн.</w:t>
      </w:r>
    </w:p>
    <w:p w:rsidR="0027487B" w:rsidRPr="00A751B0" w:rsidRDefault="0027487B" w:rsidP="0027487B">
      <w:pPr>
        <w:rPr>
          <w:sz w:val="28"/>
          <w:szCs w:val="28"/>
          <w:lang w:val="uk-UA"/>
        </w:rPr>
      </w:pPr>
      <w:r w:rsidRPr="00A751B0">
        <w:rPr>
          <w:sz w:val="28"/>
          <w:szCs w:val="28"/>
          <w:lang w:val="uk-UA"/>
        </w:rPr>
        <w:t>зменшення:</w:t>
      </w:r>
    </w:p>
    <w:p w:rsidR="0027487B" w:rsidRPr="00A751B0" w:rsidRDefault="0027487B" w:rsidP="0027487B">
      <w:pPr>
        <w:rPr>
          <w:sz w:val="28"/>
          <w:szCs w:val="28"/>
          <w:lang w:val="uk-UA"/>
        </w:rPr>
      </w:pPr>
      <w:r w:rsidRPr="00A751B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-</w:t>
      </w:r>
      <w:r w:rsidRPr="00A751B0">
        <w:rPr>
          <w:sz w:val="28"/>
          <w:szCs w:val="28"/>
          <w:lang w:val="uk-UA"/>
        </w:rPr>
        <w:t xml:space="preserve">  коштів,що передаються із загального фонду сільського бюджету до бюджету розвитку спеціального фонду на суму 237973 грн.</w:t>
      </w:r>
      <w:r>
        <w:rPr>
          <w:sz w:val="28"/>
          <w:szCs w:val="28"/>
          <w:lang w:val="uk-UA"/>
        </w:rPr>
        <w:t xml:space="preserve"> </w:t>
      </w:r>
      <w:r w:rsidRPr="00A751B0">
        <w:rPr>
          <w:sz w:val="28"/>
          <w:szCs w:val="28"/>
          <w:lang w:val="uk-UA"/>
        </w:rPr>
        <w:t xml:space="preserve">за рахунок вільного залишку бюджетних </w:t>
      </w:r>
      <w:proofErr w:type="spellStart"/>
      <w:r w:rsidRPr="00A751B0">
        <w:rPr>
          <w:sz w:val="28"/>
          <w:szCs w:val="28"/>
          <w:lang w:val="uk-UA"/>
        </w:rPr>
        <w:t>кощтів</w:t>
      </w:r>
      <w:proofErr w:type="spellEnd"/>
      <w:r w:rsidRPr="00A751B0">
        <w:rPr>
          <w:sz w:val="28"/>
          <w:szCs w:val="28"/>
          <w:lang w:val="uk-UA"/>
        </w:rPr>
        <w:t xml:space="preserve"> загального фонду.</w:t>
      </w:r>
    </w:p>
    <w:p w:rsidR="0027487B" w:rsidRDefault="0027487B" w:rsidP="0027487B">
      <w:pPr>
        <w:rPr>
          <w:rFonts w:ascii="14" w:hAnsi="14"/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-</w:t>
      </w:r>
      <w:r w:rsidRPr="003869EC">
        <w:rPr>
          <w:rFonts w:ascii="14" w:hAnsi="14"/>
          <w:sz w:val="28"/>
          <w:szCs w:val="28"/>
          <w:lang w:val="uk-UA"/>
        </w:rPr>
        <w:t xml:space="preserve"> </w:t>
      </w:r>
      <w:r>
        <w:rPr>
          <w:rFonts w:ascii="14" w:hAnsi="14"/>
          <w:sz w:val="28"/>
          <w:szCs w:val="28"/>
          <w:lang w:val="uk-UA"/>
        </w:rPr>
        <w:t>субвенції</w:t>
      </w:r>
      <w:r w:rsidRPr="00AE002E">
        <w:rPr>
          <w:rFonts w:ascii="14" w:hAnsi="14"/>
          <w:sz w:val="28"/>
          <w:szCs w:val="28"/>
          <w:lang w:val="uk-UA"/>
        </w:rPr>
        <w:t xml:space="preserve"> з державного бюджету місцевим бюджетам на надання пільг та житлових   субсидій населенню на оплату електроенергії, природного газу, послуг </w:t>
      </w:r>
      <w:proofErr w:type="spellStart"/>
      <w:r w:rsidRPr="00AE002E">
        <w:rPr>
          <w:rFonts w:ascii="14" w:hAnsi="14"/>
          <w:sz w:val="28"/>
          <w:szCs w:val="28"/>
          <w:lang w:val="uk-UA"/>
        </w:rPr>
        <w:t>тепло-</w:t>
      </w:r>
      <w:proofErr w:type="spellEnd"/>
      <w:r w:rsidRPr="00AE002E">
        <w:rPr>
          <w:rFonts w:ascii="14" w:hAnsi="14"/>
          <w:sz w:val="28"/>
          <w:szCs w:val="28"/>
          <w:lang w:val="uk-UA"/>
        </w:rPr>
        <w:t>,  водопостачання і водовідведення, квартирної плати (утримання будинків і споруд та  прибудинкових територій) вивезення побуто</w:t>
      </w:r>
      <w:r>
        <w:rPr>
          <w:rFonts w:ascii="14" w:hAnsi="14"/>
          <w:sz w:val="28"/>
          <w:szCs w:val="28"/>
          <w:lang w:val="uk-UA"/>
        </w:rPr>
        <w:t>вого сміття та рідких нечистот на</w:t>
      </w:r>
      <w:r w:rsidRPr="00AE002E">
        <w:rPr>
          <w:rFonts w:ascii="14" w:hAnsi="14"/>
          <w:sz w:val="28"/>
          <w:szCs w:val="28"/>
          <w:lang w:val="uk-UA"/>
        </w:rPr>
        <w:t xml:space="preserve"> сум</w:t>
      </w:r>
      <w:r>
        <w:rPr>
          <w:rFonts w:ascii="14" w:hAnsi="14"/>
          <w:sz w:val="28"/>
          <w:szCs w:val="28"/>
          <w:lang w:val="uk-UA"/>
        </w:rPr>
        <w:t>у</w:t>
      </w:r>
      <w:r w:rsidRPr="00AE002E">
        <w:rPr>
          <w:rFonts w:ascii="14" w:hAnsi="14"/>
          <w:sz w:val="28"/>
          <w:szCs w:val="28"/>
          <w:lang w:val="uk-UA"/>
        </w:rPr>
        <w:t xml:space="preserve">  3154000 </w:t>
      </w:r>
      <w:proofErr w:type="spellStart"/>
      <w:r w:rsidRPr="00AE002E">
        <w:rPr>
          <w:rFonts w:ascii="14" w:hAnsi="14"/>
          <w:sz w:val="28"/>
          <w:szCs w:val="28"/>
          <w:lang w:val="uk-UA"/>
        </w:rPr>
        <w:t>грн</w:t>
      </w:r>
      <w:proofErr w:type="spellEnd"/>
    </w:p>
    <w:p w:rsidR="0027487B" w:rsidRDefault="0027487B" w:rsidP="0027487B">
      <w:pPr>
        <w:rPr>
          <w:rFonts w:ascii="14" w:hAnsi="14"/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     - субвенції</w:t>
      </w:r>
      <w:r w:rsidRPr="00AE002E">
        <w:rPr>
          <w:rFonts w:ascii="14" w:hAnsi="14"/>
          <w:sz w:val="28"/>
          <w:szCs w:val="28"/>
          <w:lang w:val="uk-UA"/>
        </w:rPr>
        <w:t xml:space="preserve"> з державного бюджету місцевим бюджетам на надання пільг та житлових   субсидій населенню</w:t>
      </w:r>
      <w:r>
        <w:rPr>
          <w:rFonts w:ascii="14" w:hAnsi="14"/>
          <w:sz w:val="28"/>
          <w:szCs w:val="28"/>
          <w:lang w:val="uk-UA"/>
        </w:rPr>
        <w:t xml:space="preserve"> </w:t>
      </w:r>
      <w:r w:rsidRPr="00576A38">
        <w:rPr>
          <w:sz w:val="28"/>
          <w:szCs w:val="28"/>
          <w:lang w:val="uk-UA"/>
        </w:rPr>
        <w:t>на придбання твердого та рідкого пічного побутового палива і скрапленого газу</w:t>
      </w:r>
      <w:r>
        <w:rPr>
          <w:sz w:val="28"/>
          <w:szCs w:val="28"/>
          <w:lang w:val="uk-UA"/>
        </w:rPr>
        <w:t xml:space="preserve"> на суму 194000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27487B" w:rsidRPr="00AA0F49" w:rsidRDefault="0027487B" w:rsidP="0027487B">
      <w:pPr>
        <w:rPr>
          <w:rFonts w:ascii="14" w:hAnsi="14"/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   </w:t>
      </w:r>
      <w:r w:rsidRPr="00AE002E">
        <w:rPr>
          <w:rFonts w:ascii="14" w:hAnsi="14"/>
          <w:sz w:val="28"/>
          <w:szCs w:val="28"/>
          <w:lang w:val="uk-UA"/>
        </w:rPr>
        <w:t xml:space="preserve">- </w:t>
      </w:r>
      <w:r>
        <w:rPr>
          <w:rFonts w:ascii="14" w:hAnsi="14"/>
          <w:sz w:val="28"/>
          <w:szCs w:val="28"/>
          <w:lang w:val="uk-UA"/>
        </w:rPr>
        <w:t xml:space="preserve"> субвенції</w:t>
      </w:r>
      <w:r w:rsidRPr="00AE002E">
        <w:rPr>
          <w:rFonts w:ascii="14" w:hAnsi="14"/>
          <w:sz w:val="28"/>
          <w:szCs w:val="28"/>
          <w:lang w:val="uk-UA"/>
        </w:rPr>
        <w:t xml:space="preserve"> з державного бюджету  місцевим бюджетам на виплату допомоги </w:t>
      </w:r>
      <w:proofErr w:type="spellStart"/>
      <w:r w:rsidRPr="00AE002E">
        <w:rPr>
          <w:rFonts w:ascii="14" w:hAnsi="14"/>
          <w:sz w:val="28"/>
          <w:szCs w:val="28"/>
          <w:lang w:val="uk-UA"/>
        </w:rPr>
        <w:t>сім</w:t>
      </w:r>
      <w:r w:rsidRPr="00AE002E">
        <w:rPr>
          <w:rFonts w:ascii="14" w:hAnsi="14" w:hint="eastAsia"/>
          <w:sz w:val="28"/>
          <w:szCs w:val="28"/>
          <w:lang w:val="uk-UA"/>
        </w:rPr>
        <w:t>»</w:t>
      </w:r>
      <w:r w:rsidRPr="00AE002E">
        <w:rPr>
          <w:rFonts w:ascii="14" w:hAnsi="14"/>
          <w:sz w:val="28"/>
          <w:szCs w:val="28"/>
          <w:lang w:val="uk-UA"/>
        </w:rPr>
        <w:t>ям</w:t>
      </w:r>
      <w:proofErr w:type="spellEnd"/>
      <w:r w:rsidRPr="00AE002E">
        <w:rPr>
          <w:rFonts w:ascii="14" w:hAnsi="14"/>
          <w:sz w:val="28"/>
          <w:szCs w:val="28"/>
          <w:lang w:val="uk-UA"/>
        </w:rPr>
        <w:t xml:space="preserve"> </w:t>
      </w:r>
      <w:r>
        <w:rPr>
          <w:rFonts w:ascii="14" w:hAnsi="14"/>
          <w:sz w:val="28"/>
          <w:szCs w:val="28"/>
          <w:lang w:val="uk-UA"/>
        </w:rPr>
        <w:t xml:space="preserve"> з</w:t>
      </w:r>
      <w:r w:rsidRPr="00AE002E">
        <w:rPr>
          <w:rFonts w:ascii="14" w:hAnsi="14"/>
          <w:sz w:val="28"/>
          <w:szCs w:val="28"/>
          <w:lang w:val="uk-UA"/>
        </w:rPr>
        <w:t xml:space="preserve">    дітьми , малозабезпеченим сім!ям, інвалідам з дитинства, дітям-інвалідам тимчасової   державної допомоги дітям та допомоги по догляду за інвалідами 1 чи 2 групи вн</w:t>
      </w:r>
      <w:r>
        <w:rPr>
          <w:rFonts w:ascii="14" w:hAnsi="14"/>
          <w:sz w:val="28"/>
          <w:szCs w:val="28"/>
          <w:lang w:val="uk-UA"/>
        </w:rPr>
        <w:t>аслідок    психічного розладу  на</w:t>
      </w:r>
      <w:r w:rsidRPr="00AE002E">
        <w:rPr>
          <w:rFonts w:ascii="14" w:hAnsi="14"/>
          <w:sz w:val="28"/>
          <w:szCs w:val="28"/>
          <w:lang w:val="uk-UA"/>
        </w:rPr>
        <w:t xml:space="preserve"> сум</w:t>
      </w:r>
      <w:r>
        <w:rPr>
          <w:rFonts w:ascii="14" w:hAnsi="14"/>
          <w:sz w:val="28"/>
          <w:szCs w:val="28"/>
          <w:lang w:val="uk-UA"/>
        </w:rPr>
        <w:t>у</w:t>
      </w:r>
      <w:r w:rsidRPr="00AE002E">
        <w:rPr>
          <w:rFonts w:ascii="14" w:hAnsi="14"/>
          <w:sz w:val="28"/>
          <w:szCs w:val="28"/>
          <w:lang w:val="uk-UA"/>
        </w:rPr>
        <w:t xml:space="preserve">  4248100 </w:t>
      </w:r>
      <w:proofErr w:type="spellStart"/>
      <w:r w:rsidRPr="00AE002E">
        <w:rPr>
          <w:rFonts w:ascii="14" w:hAnsi="14"/>
          <w:sz w:val="28"/>
          <w:szCs w:val="28"/>
          <w:lang w:val="uk-UA"/>
        </w:rPr>
        <w:t>грн</w:t>
      </w:r>
      <w:proofErr w:type="spellEnd"/>
      <w:r w:rsidRPr="00AE002E">
        <w:rPr>
          <w:rFonts w:ascii="14" w:hAnsi="14"/>
          <w:sz w:val="28"/>
          <w:szCs w:val="28"/>
          <w:lang w:val="uk-UA"/>
        </w:rPr>
        <w:t>;</w:t>
      </w:r>
    </w:p>
    <w:p w:rsidR="0027487B" w:rsidRDefault="0027487B" w:rsidP="0027487B">
      <w:pPr>
        <w:rPr>
          <w:sz w:val="28"/>
          <w:szCs w:val="28"/>
          <w:lang w:val="uk-UA"/>
        </w:rPr>
      </w:pPr>
      <w:r w:rsidRPr="00400AF0">
        <w:rPr>
          <w:sz w:val="28"/>
          <w:szCs w:val="28"/>
          <w:lang w:val="uk-UA"/>
        </w:rPr>
        <w:t xml:space="preserve">         3. Затвердити обсяг доходів загального фонду сільського бюджету у сумі 9499400 грн. ,обсяг видатків загального фонду сільського бюджету в сумі </w:t>
      </w:r>
      <w:r>
        <w:rPr>
          <w:sz w:val="28"/>
          <w:szCs w:val="28"/>
          <w:lang w:val="uk-UA"/>
        </w:rPr>
        <w:t xml:space="preserve">9549900 </w:t>
      </w:r>
      <w:r w:rsidRPr="00400AF0">
        <w:rPr>
          <w:sz w:val="28"/>
          <w:szCs w:val="28"/>
          <w:lang w:val="uk-UA"/>
        </w:rPr>
        <w:t xml:space="preserve">грн.,з  дефіцитом загального фонду сільського бюджету в сумі  50500 </w:t>
      </w:r>
      <w:r>
        <w:rPr>
          <w:sz w:val="28"/>
          <w:szCs w:val="28"/>
          <w:lang w:val="uk-UA"/>
        </w:rPr>
        <w:t>грн.(додаток 2</w:t>
      </w:r>
      <w:r w:rsidRPr="00400AF0">
        <w:rPr>
          <w:sz w:val="28"/>
          <w:szCs w:val="28"/>
          <w:lang w:val="uk-UA"/>
        </w:rPr>
        <w:t xml:space="preserve">).    </w:t>
      </w:r>
    </w:p>
    <w:p w:rsidR="0027487B" w:rsidRPr="00400AF0" w:rsidRDefault="0027487B" w:rsidP="002748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00AF0">
        <w:rPr>
          <w:sz w:val="28"/>
          <w:szCs w:val="28"/>
          <w:lang w:val="uk-UA"/>
        </w:rPr>
        <w:t xml:space="preserve">  4.Збільшити видатки спеціального фонду сільського бюджету на суму 237973грн.,в тому числі за рахунок коштів , що передаються із загального фонду сільського бюджету до бюджету розвитку спеціального фонду  на суму 237973 грн. </w:t>
      </w:r>
      <w:r>
        <w:rPr>
          <w:sz w:val="28"/>
          <w:szCs w:val="28"/>
          <w:lang w:val="uk-UA"/>
        </w:rPr>
        <w:t>(додаток  3</w:t>
      </w:r>
      <w:r w:rsidRPr="00400A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,3.1,6 )</w:t>
      </w:r>
      <w:r w:rsidRPr="00400AF0">
        <w:rPr>
          <w:sz w:val="28"/>
          <w:szCs w:val="28"/>
          <w:lang w:val="uk-UA"/>
        </w:rPr>
        <w:t xml:space="preserve">. </w:t>
      </w:r>
    </w:p>
    <w:p w:rsidR="0027487B" w:rsidRPr="00400AF0" w:rsidRDefault="0027487B" w:rsidP="0027487B">
      <w:pPr>
        <w:rPr>
          <w:sz w:val="28"/>
          <w:szCs w:val="28"/>
          <w:lang w:val="uk-UA"/>
        </w:rPr>
      </w:pPr>
      <w:r w:rsidRPr="00400AF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400AF0">
        <w:rPr>
          <w:sz w:val="28"/>
          <w:szCs w:val="28"/>
          <w:lang w:val="uk-UA"/>
        </w:rPr>
        <w:t xml:space="preserve">  5. Збільшити видатки бюджету розвитку спеціального фонду сільського бюджету на суму 237973 грн. (додат</w:t>
      </w:r>
      <w:r>
        <w:rPr>
          <w:sz w:val="28"/>
          <w:szCs w:val="28"/>
          <w:lang w:val="uk-UA"/>
        </w:rPr>
        <w:t>ок  3,3.1,6</w:t>
      </w:r>
      <w:r w:rsidRPr="00400AF0">
        <w:rPr>
          <w:sz w:val="28"/>
          <w:szCs w:val="28"/>
          <w:lang w:val="uk-UA"/>
        </w:rPr>
        <w:t xml:space="preserve">).         </w:t>
      </w:r>
    </w:p>
    <w:p w:rsidR="0027487B" w:rsidRDefault="0027487B" w:rsidP="002748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6. </w:t>
      </w:r>
      <w:r w:rsidRPr="00400AF0">
        <w:rPr>
          <w:sz w:val="28"/>
          <w:szCs w:val="28"/>
          <w:lang w:val="uk-UA"/>
        </w:rPr>
        <w:t>Установити дефіцит спеціального фонду сільського бюджету у сумі 237973 грн., джерелом покриття якого визначити   надходження коштів із загального фонду бюджету  до бюджету розвитку (спеціального фонду) у сумі 237973</w:t>
      </w:r>
      <w:r>
        <w:rPr>
          <w:sz w:val="28"/>
          <w:szCs w:val="28"/>
          <w:lang w:val="uk-UA"/>
        </w:rPr>
        <w:t xml:space="preserve"> грн</w:t>
      </w:r>
      <w:r w:rsidRPr="00400AF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( додаток 2)</w:t>
      </w:r>
    </w:p>
    <w:p w:rsidR="0027487B" w:rsidRDefault="0027487B" w:rsidP="002748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7.Внести зміни до обсягів міжбюджетних трансфертів (додаток 4):</w:t>
      </w:r>
    </w:p>
    <w:p w:rsidR="0027487B" w:rsidRDefault="0027487B" w:rsidP="002748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по загальному фонду:</w:t>
      </w:r>
    </w:p>
    <w:p w:rsidR="0027487B" w:rsidRDefault="0027487B" w:rsidP="0027487B">
      <w:pPr>
        <w:rPr>
          <w:lang w:val="uk-UA"/>
        </w:rPr>
      </w:pPr>
      <w:r>
        <w:rPr>
          <w:sz w:val="28"/>
          <w:szCs w:val="28"/>
          <w:lang w:val="uk-UA"/>
        </w:rPr>
        <w:t>зменшити:</w:t>
      </w:r>
      <w:r w:rsidRPr="00F03940">
        <w:rPr>
          <w:lang w:val="uk-UA"/>
        </w:rPr>
        <w:t xml:space="preserve"> </w:t>
      </w:r>
    </w:p>
    <w:p w:rsidR="0027487B" w:rsidRDefault="0027487B" w:rsidP="0027487B">
      <w:pPr>
        <w:rPr>
          <w:rFonts w:ascii="14" w:hAnsi="14"/>
          <w:sz w:val="28"/>
          <w:szCs w:val="28"/>
          <w:lang w:val="uk-UA"/>
        </w:rPr>
      </w:pPr>
      <w:r>
        <w:rPr>
          <w:lang w:val="uk-UA"/>
        </w:rPr>
        <w:t>-</w:t>
      </w:r>
      <w:r w:rsidRPr="003869EC">
        <w:rPr>
          <w:rFonts w:ascii="14" w:hAnsi="14"/>
          <w:sz w:val="28"/>
          <w:szCs w:val="28"/>
          <w:lang w:val="uk-UA"/>
        </w:rPr>
        <w:t xml:space="preserve"> </w:t>
      </w:r>
      <w:r>
        <w:rPr>
          <w:rFonts w:ascii="14" w:hAnsi="14"/>
          <w:sz w:val="28"/>
          <w:szCs w:val="28"/>
          <w:lang w:val="uk-UA"/>
        </w:rPr>
        <w:t>субвенцію</w:t>
      </w:r>
      <w:r w:rsidRPr="00AE002E">
        <w:rPr>
          <w:rFonts w:ascii="14" w:hAnsi="14"/>
          <w:sz w:val="28"/>
          <w:szCs w:val="28"/>
          <w:lang w:val="uk-UA"/>
        </w:rPr>
        <w:t xml:space="preserve"> з державного бюджету місцевим бюджетам на надання пільг та житлових   субсидій населенню на оплату електроенергії, природного газу, послуг </w:t>
      </w:r>
      <w:proofErr w:type="spellStart"/>
      <w:r w:rsidRPr="00AE002E">
        <w:rPr>
          <w:rFonts w:ascii="14" w:hAnsi="14"/>
          <w:sz w:val="28"/>
          <w:szCs w:val="28"/>
          <w:lang w:val="uk-UA"/>
        </w:rPr>
        <w:t>тепло-</w:t>
      </w:r>
      <w:proofErr w:type="spellEnd"/>
      <w:r w:rsidRPr="00AE002E">
        <w:rPr>
          <w:rFonts w:ascii="14" w:hAnsi="14"/>
          <w:sz w:val="28"/>
          <w:szCs w:val="28"/>
          <w:lang w:val="uk-UA"/>
        </w:rPr>
        <w:t xml:space="preserve">,  водопостачання і водовідведення, квартирної плати (утримання будинків і споруд та  прибудинкових територій) вивезення побутового сміття та рідких нечистот в сумі  3154000 </w:t>
      </w:r>
      <w:proofErr w:type="spellStart"/>
      <w:r w:rsidRPr="00AE002E">
        <w:rPr>
          <w:rFonts w:ascii="14" w:hAnsi="14"/>
          <w:sz w:val="28"/>
          <w:szCs w:val="28"/>
          <w:lang w:val="uk-UA"/>
        </w:rPr>
        <w:t>грн</w:t>
      </w:r>
      <w:proofErr w:type="spellEnd"/>
    </w:p>
    <w:p w:rsidR="0027487B" w:rsidRDefault="0027487B" w:rsidP="0027487B">
      <w:pPr>
        <w:rPr>
          <w:rFonts w:ascii="14" w:hAnsi="14"/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     - субвенцію</w:t>
      </w:r>
      <w:r w:rsidRPr="00AE002E">
        <w:rPr>
          <w:rFonts w:ascii="14" w:hAnsi="14"/>
          <w:sz w:val="28"/>
          <w:szCs w:val="28"/>
          <w:lang w:val="uk-UA"/>
        </w:rPr>
        <w:t xml:space="preserve"> з державного бюджету місцевим бюджетам на надання пільг та житлових   субсидій населенню</w:t>
      </w:r>
      <w:r>
        <w:rPr>
          <w:rFonts w:ascii="14" w:hAnsi="14"/>
          <w:sz w:val="28"/>
          <w:szCs w:val="28"/>
          <w:lang w:val="uk-UA"/>
        </w:rPr>
        <w:t xml:space="preserve"> </w:t>
      </w:r>
      <w:r w:rsidRPr="00576A38">
        <w:rPr>
          <w:sz w:val="28"/>
          <w:szCs w:val="28"/>
          <w:lang w:val="uk-UA"/>
        </w:rPr>
        <w:t>на придбання твердого та рідкого пічного побутового палива і скрапленого газу</w:t>
      </w:r>
      <w:r>
        <w:rPr>
          <w:sz w:val="28"/>
          <w:szCs w:val="28"/>
          <w:lang w:val="uk-UA"/>
        </w:rPr>
        <w:t xml:space="preserve"> в сумі 194000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27487B" w:rsidRDefault="0027487B" w:rsidP="0027487B">
      <w:pPr>
        <w:rPr>
          <w:rFonts w:ascii="14" w:hAnsi="14"/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   </w:t>
      </w:r>
      <w:r w:rsidRPr="00AE002E">
        <w:rPr>
          <w:rFonts w:ascii="14" w:hAnsi="14"/>
          <w:sz w:val="28"/>
          <w:szCs w:val="28"/>
          <w:lang w:val="uk-UA"/>
        </w:rPr>
        <w:t xml:space="preserve">- </w:t>
      </w:r>
      <w:r>
        <w:rPr>
          <w:rFonts w:ascii="14" w:hAnsi="14"/>
          <w:sz w:val="28"/>
          <w:szCs w:val="28"/>
          <w:lang w:val="uk-UA"/>
        </w:rPr>
        <w:t xml:space="preserve"> субвенцію</w:t>
      </w:r>
      <w:r w:rsidRPr="00AE002E">
        <w:rPr>
          <w:rFonts w:ascii="14" w:hAnsi="14"/>
          <w:sz w:val="28"/>
          <w:szCs w:val="28"/>
          <w:lang w:val="uk-UA"/>
        </w:rPr>
        <w:t xml:space="preserve"> з державного бюджету  місцевим бюджетам на виплату допомоги </w:t>
      </w:r>
      <w:proofErr w:type="spellStart"/>
      <w:r w:rsidRPr="00AE002E">
        <w:rPr>
          <w:rFonts w:ascii="14" w:hAnsi="14"/>
          <w:sz w:val="28"/>
          <w:szCs w:val="28"/>
          <w:lang w:val="uk-UA"/>
        </w:rPr>
        <w:t>сім</w:t>
      </w:r>
      <w:r w:rsidRPr="00AE002E">
        <w:rPr>
          <w:rFonts w:ascii="14" w:hAnsi="14" w:hint="eastAsia"/>
          <w:sz w:val="28"/>
          <w:szCs w:val="28"/>
          <w:lang w:val="uk-UA"/>
        </w:rPr>
        <w:t>»</w:t>
      </w:r>
      <w:r w:rsidRPr="00AE002E">
        <w:rPr>
          <w:rFonts w:ascii="14" w:hAnsi="14"/>
          <w:sz w:val="28"/>
          <w:szCs w:val="28"/>
          <w:lang w:val="uk-UA"/>
        </w:rPr>
        <w:t>ям</w:t>
      </w:r>
      <w:proofErr w:type="spellEnd"/>
      <w:r w:rsidRPr="00AE002E">
        <w:rPr>
          <w:rFonts w:ascii="14" w:hAnsi="14"/>
          <w:sz w:val="28"/>
          <w:szCs w:val="28"/>
          <w:lang w:val="uk-UA"/>
        </w:rPr>
        <w:t xml:space="preserve"> </w:t>
      </w:r>
      <w:r>
        <w:rPr>
          <w:rFonts w:ascii="14" w:hAnsi="14"/>
          <w:sz w:val="28"/>
          <w:szCs w:val="28"/>
          <w:lang w:val="uk-UA"/>
        </w:rPr>
        <w:t xml:space="preserve"> з</w:t>
      </w:r>
      <w:r w:rsidRPr="00AE002E">
        <w:rPr>
          <w:rFonts w:ascii="14" w:hAnsi="14"/>
          <w:sz w:val="28"/>
          <w:szCs w:val="28"/>
          <w:lang w:val="uk-UA"/>
        </w:rPr>
        <w:t xml:space="preserve">    дітьми , малозабезпеченим сім!ям, інвалідам з дитинства, дітям-інвалідам тимчасової   державної допомоги дітям та допомоги по догляду за інвалідами 1 чи 2 групи внаслідок    психічного розладу  в сумі  4248100 </w:t>
      </w:r>
      <w:proofErr w:type="spellStart"/>
      <w:r w:rsidRPr="00AE002E">
        <w:rPr>
          <w:rFonts w:ascii="14" w:hAnsi="14"/>
          <w:sz w:val="28"/>
          <w:szCs w:val="28"/>
          <w:lang w:val="uk-UA"/>
        </w:rPr>
        <w:t>грн</w:t>
      </w:r>
      <w:proofErr w:type="spellEnd"/>
      <w:r w:rsidRPr="00AE002E">
        <w:rPr>
          <w:rFonts w:ascii="14" w:hAnsi="14"/>
          <w:sz w:val="28"/>
          <w:szCs w:val="28"/>
          <w:lang w:val="uk-UA"/>
        </w:rPr>
        <w:t>;</w:t>
      </w:r>
    </w:p>
    <w:p w:rsidR="0027487B" w:rsidRDefault="0027487B" w:rsidP="0027487B">
      <w:pPr>
        <w:rPr>
          <w:rFonts w:ascii="14" w:hAnsi="14"/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            по спеціальному фонду:</w:t>
      </w:r>
    </w:p>
    <w:p w:rsidR="0027487B" w:rsidRDefault="0027487B" w:rsidP="0027487B">
      <w:pPr>
        <w:rPr>
          <w:rFonts w:ascii="14" w:hAnsi="14"/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>інша субвенція :</w:t>
      </w:r>
    </w:p>
    <w:p w:rsidR="0027487B" w:rsidRDefault="0027487B" w:rsidP="0027487B">
      <w:pPr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обласному бюджету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 будівництво </w:t>
      </w:r>
      <w:r w:rsidRPr="00400AF0">
        <w:rPr>
          <w:sz w:val="28"/>
          <w:szCs w:val="28"/>
          <w:lang w:val="uk-UA"/>
        </w:rPr>
        <w:t xml:space="preserve"> школи на 226 учнівських місць на вул. Шевченка</w:t>
      </w:r>
      <w:r>
        <w:rPr>
          <w:sz w:val="28"/>
          <w:szCs w:val="28"/>
          <w:lang w:val="uk-UA"/>
        </w:rPr>
        <w:t>, 45 в с.</w:t>
      </w:r>
      <w:r w:rsidRPr="00400AF0">
        <w:rPr>
          <w:sz w:val="28"/>
          <w:szCs w:val="28"/>
          <w:lang w:val="uk-UA"/>
        </w:rPr>
        <w:t xml:space="preserve"> Пісків </w:t>
      </w:r>
      <w:proofErr w:type="spellStart"/>
      <w:r w:rsidRPr="00400AF0">
        <w:rPr>
          <w:sz w:val="28"/>
          <w:szCs w:val="28"/>
          <w:lang w:val="uk-UA"/>
        </w:rPr>
        <w:t>Костопільського</w:t>
      </w:r>
      <w:proofErr w:type="spellEnd"/>
      <w:r w:rsidRPr="00400AF0">
        <w:rPr>
          <w:sz w:val="28"/>
          <w:szCs w:val="28"/>
          <w:lang w:val="uk-UA"/>
        </w:rPr>
        <w:t xml:space="preserve"> району Рівненської області</w:t>
      </w:r>
      <w:r>
        <w:rPr>
          <w:sz w:val="28"/>
          <w:szCs w:val="28"/>
          <w:lang w:val="uk-UA"/>
        </w:rPr>
        <w:t xml:space="preserve">  </w:t>
      </w:r>
      <w:r w:rsidRPr="00400AF0">
        <w:rPr>
          <w:sz w:val="28"/>
          <w:szCs w:val="28"/>
          <w:lang w:val="uk-UA"/>
        </w:rPr>
        <w:t>в сумі 237973 грн.</w:t>
      </w:r>
      <w:r>
        <w:rPr>
          <w:sz w:val="28"/>
          <w:szCs w:val="28"/>
          <w:lang w:val="uk-UA"/>
        </w:rPr>
        <w:t xml:space="preserve"> </w:t>
      </w:r>
    </w:p>
    <w:p w:rsidR="0027487B" w:rsidRDefault="0027487B" w:rsidP="002748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00AF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8</w:t>
      </w:r>
      <w:r w:rsidRPr="00400AF0">
        <w:rPr>
          <w:sz w:val="28"/>
          <w:szCs w:val="28"/>
          <w:lang w:val="uk-UA"/>
        </w:rPr>
        <w:t xml:space="preserve">.Затвердити перелік </w:t>
      </w:r>
      <w:proofErr w:type="spellStart"/>
      <w:r w:rsidRPr="00400AF0">
        <w:rPr>
          <w:sz w:val="28"/>
          <w:szCs w:val="28"/>
          <w:lang w:val="uk-UA"/>
        </w:rPr>
        <w:t>об»єктів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400AF0">
        <w:rPr>
          <w:sz w:val="28"/>
          <w:szCs w:val="28"/>
          <w:lang w:val="uk-UA"/>
        </w:rPr>
        <w:t xml:space="preserve">,видатки на які у 2017 році будуть проводитися за рахунок коштів бюджету розвитку сільського бюджету (додаток </w:t>
      </w:r>
      <w:r>
        <w:rPr>
          <w:sz w:val="28"/>
          <w:szCs w:val="28"/>
          <w:lang w:val="uk-UA"/>
        </w:rPr>
        <w:t>6</w:t>
      </w:r>
      <w:r w:rsidRPr="00400AF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7487B" w:rsidRDefault="0027487B" w:rsidP="002748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9</w:t>
      </w:r>
      <w:r w:rsidRPr="00400AF0">
        <w:rPr>
          <w:sz w:val="28"/>
          <w:szCs w:val="28"/>
          <w:lang w:val="uk-UA"/>
        </w:rPr>
        <w:t xml:space="preserve">.Затвердити зміни до переліку сільських галузевих програм ,які фінансуються за рахунок коштів сільського бюджету у 2017 році </w:t>
      </w:r>
      <w:r>
        <w:rPr>
          <w:sz w:val="28"/>
          <w:szCs w:val="28"/>
          <w:lang w:val="uk-UA"/>
        </w:rPr>
        <w:t>(додаток 5</w:t>
      </w:r>
      <w:r w:rsidRPr="00400AF0">
        <w:rPr>
          <w:sz w:val="28"/>
          <w:szCs w:val="28"/>
          <w:lang w:val="uk-UA"/>
        </w:rPr>
        <w:t xml:space="preserve"> ).</w:t>
      </w:r>
    </w:p>
    <w:p w:rsidR="0027487B" w:rsidRDefault="0027487B" w:rsidP="002748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10. Додатки 1-6</w:t>
      </w:r>
      <w:r w:rsidRPr="00400AF0">
        <w:rPr>
          <w:sz w:val="28"/>
          <w:szCs w:val="28"/>
          <w:lang w:val="uk-UA"/>
        </w:rPr>
        <w:t xml:space="preserve"> до цього рішення є його </w:t>
      </w:r>
      <w:proofErr w:type="spellStart"/>
      <w:r w:rsidRPr="00400AF0">
        <w:rPr>
          <w:sz w:val="28"/>
          <w:szCs w:val="28"/>
          <w:lang w:val="uk-UA"/>
        </w:rPr>
        <w:t>невід»ємною</w:t>
      </w:r>
      <w:proofErr w:type="spellEnd"/>
      <w:r w:rsidRPr="00400AF0">
        <w:rPr>
          <w:sz w:val="28"/>
          <w:szCs w:val="28"/>
          <w:lang w:val="uk-UA"/>
        </w:rPr>
        <w:t xml:space="preserve"> частиною</w:t>
      </w:r>
      <w:r>
        <w:rPr>
          <w:sz w:val="28"/>
          <w:szCs w:val="28"/>
          <w:lang w:val="uk-UA"/>
        </w:rPr>
        <w:t>.</w:t>
      </w:r>
    </w:p>
    <w:p w:rsidR="0027487B" w:rsidRPr="00AA0F49" w:rsidRDefault="0027487B" w:rsidP="0027487B">
      <w:pPr>
        <w:rPr>
          <w:sz w:val="28"/>
          <w:szCs w:val="28"/>
          <w:lang w:val="uk-UA"/>
        </w:rPr>
      </w:pPr>
      <w:r w:rsidRPr="00400AF0">
        <w:rPr>
          <w:sz w:val="28"/>
          <w:szCs w:val="28"/>
          <w:lang w:val="uk-UA"/>
        </w:rPr>
        <w:t xml:space="preserve">  1</w:t>
      </w:r>
      <w:r>
        <w:rPr>
          <w:sz w:val="28"/>
          <w:szCs w:val="28"/>
          <w:lang w:val="uk-UA"/>
        </w:rPr>
        <w:t>1</w:t>
      </w:r>
      <w:r w:rsidRPr="00400AF0">
        <w:rPr>
          <w:sz w:val="28"/>
          <w:szCs w:val="28"/>
          <w:lang w:val="uk-UA"/>
        </w:rPr>
        <w:t>. Контроль за виконанням  рішення покласти на постійну комісію сільської ради з питань бюджету , фінансів,соціально-економічного розвитку  ( Хомич Н.І.).</w:t>
      </w:r>
    </w:p>
    <w:p w:rsidR="0027487B" w:rsidRDefault="0027487B" w:rsidP="0027487B">
      <w:pPr>
        <w:rPr>
          <w:lang w:val="uk-UA"/>
        </w:rPr>
      </w:pPr>
      <w:r>
        <w:rPr>
          <w:lang w:val="uk-UA"/>
        </w:rPr>
        <w:t xml:space="preserve">                </w:t>
      </w:r>
    </w:p>
    <w:p w:rsidR="0027487B" w:rsidRDefault="0027487B" w:rsidP="0027487B">
      <w:pPr>
        <w:rPr>
          <w:lang w:val="uk-UA"/>
        </w:rPr>
      </w:pPr>
    </w:p>
    <w:p w:rsidR="0027487B" w:rsidRDefault="0027487B" w:rsidP="0027487B">
      <w:pPr>
        <w:rPr>
          <w:lang w:val="uk-UA"/>
        </w:rPr>
      </w:pPr>
      <w:r>
        <w:rPr>
          <w:lang w:val="uk-UA"/>
        </w:rPr>
        <w:t xml:space="preserve">       </w:t>
      </w:r>
    </w:p>
    <w:p w:rsidR="0027487B" w:rsidRDefault="0027487B" w:rsidP="0027487B">
      <w:pPr>
        <w:rPr>
          <w:lang w:val="uk-UA"/>
        </w:rPr>
      </w:pPr>
    </w:p>
    <w:p w:rsidR="0027487B" w:rsidRDefault="0027487B" w:rsidP="0027487B">
      <w:pPr>
        <w:rPr>
          <w:lang w:val="uk-UA"/>
        </w:rPr>
      </w:pPr>
    </w:p>
    <w:p w:rsidR="0027487B" w:rsidRDefault="0027487B" w:rsidP="0027487B">
      <w:pPr>
        <w:rPr>
          <w:lang w:val="uk-UA"/>
        </w:rPr>
      </w:pPr>
    </w:p>
    <w:p w:rsidR="0027487B" w:rsidRDefault="0027487B" w:rsidP="0027487B">
      <w:pPr>
        <w:rPr>
          <w:lang w:val="uk-UA"/>
        </w:rPr>
      </w:pPr>
    </w:p>
    <w:p w:rsidR="0027487B" w:rsidRDefault="0027487B" w:rsidP="0027487B">
      <w:pPr>
        <w:rPr>
          <w:lang w:val="uk-UA"/>
        </w:rPr>
      </w:pPr>
    </w:p>
    <w:p w:rsidR="0027487B" w:rsidRDefault="0027487B" w:rsidP="0027487B">
      <w:pPr>
        <w:rPr>
          <w:lang w:val="uk-UA"/>
        </w:rPr>
      </w:pPr>
    </w:p>
    <w:p w:rsidR="0027487B" w:rsidRDefault="0027487B" w:rsidP="0027487B">
      <w:pPr>
        <w:rPr>
          <w:lang w:val="uk-UA"/>
        </w:rPr>
      </w:pPr>
    </w:p>
    <w:p w:rsidR="0027487B" w:rsidRDefault="0027487B" w:rsidP="0027487B">
      <w:pPr>
        <w:rPr>
          <w:lang w:val="uk-UA"/>
        </w:rPr>
      </w:pPr>
    </w:p>
    <w:p w:rsidR="0027487B" w:rsidRDefault="0027487B" w:rsidP="0027487B">
      <w:pPr>
        <w:rPr>
          <w:lang w:val="uk-UA"/>
        </w:rPr>
      </w:pPr>
    </w:p>
    <w:p w:rsidR="0027487B" w:rsidRPr="00C920C5" w:rsidRDefault="0027487B" w:rsidP="0027487B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</w:t>
      </w:r>
      <w:r w:rsidRPr="00C920C5">
        <w:rPr>
          <w:b/>
          <w:sz w:val="28"/>
          <w:szCs w:val="28"/>
          <w:lang w:val="uk-UA"/>
        </w:rPr>
        <w:t>Сільський голова:                                           В.В.</w:t>
      </w:r>
      <w:proofErr w:type="spellStart"/>
      <w:r w:rsidRPr="00C920C5">
        <w:rPr>
          <w:b/>
          <w:sz w:val="28"/>
          <w:szCs w:val="28"/>
          <w:lang w:val="uk-UA"/>
        </w:rPr>
        <w:t>Ярмольчук</w:t>
      </w:r>
      <w:proofErr w:type="spellEnd"/>
    </w:p>
    <w:p w:rsidR="0027487B" w:rsidRDefault="0027487B" w:rsidP="0027487B">
      <w:pPr>
        <w:tabs>
          <w:tab w:val="left" w:pos="7035"/>
        </w:tabs>
        <w:rPr>
          <w:lang w:val="uk-UA"/>
        </w:rPr>
      </w:pPr>
      <w:r>
        <w:rPr>
          <w:lang w:val="uk-UA"/>
        </w:rPr>
        <w:tab/>
      </w:r>
    </w:p>
    <w:p w:rsidR="0027487B" w:rsidRDefault="0027487B" w:rsidP="0027487B">
      <w:pPr>
        <w:rPr>
          <w:lang w:val="uk-UA"/>
        </w:rPr>
      </w:pPr>
    </w:p>
    <w:p w:rsidR="000973E0" w:rsidRPr="00AF0E6F" w:rsidRDefault="000973E0" w:rsidP="00AF0E6F"/>
    <w:sectPr w:rsidR="000973E0" w:rsidRPr="00AF0E6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973E0"/>
    <w:rsid w:val="000B2E48"/>
    <w:rsid w:val="000F14ED"/>
    <w:rsid w:val="001257DA"/>
    <w:rsid w:val="0027487B"/>
    <w:rsid w:val="00340DF6"/>
    <w:rsid w:val="003A5FAD"/>
    <w:rsid w:val="0044675A"/>
    <w:rsid w:val="004505D0"/>
    <w:rsid w:val="00530DBE"/>
    <w:rsid w:val="007D51CB"/>
    <w:rsid w:val="008F3875"/>
    <w:rsid w:val="0094755A"/>
    <w:rsid w:val="00976FF0"/>
    <w:rsid w:val="00986452"/>
    <w:rsid w:val="00AF0E6F"/>
    <w:rsid w:val="00B0592F"/>
    <w:rsid w:val="00BD32F9"/>
    <w:rsid w:val="00BE04DD"/>
    <w:rsid w:val="00D25A5D"/>
    <w:rsid w:val="00D963F0"/>
    <w:rsid w:val="00DA025C"/>
    <w:rsid w:val="00DE10C6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7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21</cp:revision>
  <cp:lastPrinted>2017-03-09T13:06:00Z</cp:lastPrinted>
  <dcterms:created xsi:type="dcterms:W3CDTF">2017-02-10T15:36:00Z</dcterms:created>
  <dcterms:modified xsi:type="dcterms:W3CDTF">2017-05-24T10:58:00Z</dcterms:modified>
</cp:coreProperties>
</file>