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Default="00B0592F" w:rsidP="00B0592F">
      <w:pPr>
        <w:tabs>
          <w:tab w:val="left" w:pos="7611"/>
        </w:tabs>
        <w:rPr>
          <w:b/>
          <w:lang w:val="uk-UA"/>
        </w:rPr>
      </w:pPr>
      <w:r>
        <w:rPr>
          <w:b/>
          <w:lang w:val="uk-UA"/>
        </w:rPr>
        <w:tab/>
      </w:r>
    </w:p>
    <w:p w:rsidR="00B0592F" w:rsidRPr="00771F87" w:rsidRDefault="00B0592F" w:rsidP="00B0592F">
      <w:pPr>
        <w:jc w:val="center"/>
        <w:rPr>
          <w:lang w:val="uk-UA"/>
        </w:rPr>
      </w:pPr>
      <w:r w:rsidRPr="00771F87"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1720" r:id="rId6"/>
        </w:objec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УКРАЇНА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>ПІСКІВСЬКА СІЛЬСЬКА РАДА</w:t>
      </w:r>
    </w:p>
    <w:p w:rsidR="00B0592F" w:rsidRPr="00771F87" w:rsidRDefault="00B0592F" w:rsidP="00B0592F">
      <w:pPr>
        <w:jc w:val="center"/>
        <w:rPr>
          <w:b/>
          <w:lang w:val="uk-UA"/>
        </w:rPr>
      </w:pPr>
      <w:proofErr w:type="spellStart"/>
      <w:r w:rsidRPr="00771F87">
        <w:rPr>
          <w:b/>
          <w:lang w:val="uk-UA"/>
        </w:rPr>
        <w:t>Костопільського</w:t>
      </w:r>
      <w:proofErr w:type="spellEnd"/>
      <w:r w:rsidRPr="00771F87">
        <w:rPr>
          <w:b/>
          <w:lang w:val="uk-UA"/>
        </w:rPr>
        <w:t xml:space="preserve">   району Рівненської області</w:t>
      </w:r>
    </w:p>
    <w:p w:rsidR="00B0592F" w:rsidRPr="00771F87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 </w:t>
      </w:r>
      <w:r>
        <w:rPr>
          <w:b/>
          <w:lang w:val="uk-UA"/>
        </w:rPr>
        <w:t>П</w:t>
      </w:r>
      <w:r w:rsidRPr="00771F87">
        <w:rPr>
          <w:b/>
          <w:lang w:val="uk-UA"/>
        </w:rPr>
        <w:t>ерша  сесія</w:t>
      </w:r>
      <w:r>
        <w:rPr>
          <w:b/>
          <w:lang w:val="uk-UA"/>
        </w:rPr>
        <w:t xml:space="preserve">  восьмого скликання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Default="00B0592F" w:rsidP="00B0592F">
      <w:pPr>
        <w:jc w:val="center"/>
        <w:rPr>
          <w:b/>
          <w:lang w:val="uk-UA"/>
        </w:rPr>
      </w:pPr>
      <w:r w:rsidRPr="00771F87">
        <w:rPr>
          <w:b/>
          <w:lang w:val="uk-UA"/>
        </w:rPr>
        <w:t xml:space="preserve">Р І Ш Е Н </w:t>
      </w:r>
      <w:proofErr w:type="spellStart"/>
      <w:r w:rsidRPr="00771F87">
        <w:rPr>
          <w:b/>
          <w:lang w:val="uk-UA"/>
        </w:rPr>
        <w:t>Н</w:t>
      </w:r>
      <w:proofErr w:type="spellEnd"/>
      <w:r w:rsidRPr="00771F87">
        <w:rPr>
          <w:b/>
          <w:lang w:val="uk-UA"/>
        </w:rPr>
        <w:t xml:space="preserve"> Я</w:t>
      </w:r>
    </w:p>
    <w:p w:rsidR="00B0592F" w:rsidRPr="00771F87" w:rsidRDefault="00B0592F" w:rsidP="00B0592F">
      <w:pPr>
        <w:jc w:val="center"/>
        <w:rPr>
          <w:b/>
          <w:lang w:val="uk-UA"/>
        </w:rPr>
      </w:pP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 xml:space="preserve">                                   </w:t>
      </w:r>
    </w:p>
    <w:p w:rsidR="00B0592F" w:rsidRPr="00771F87" w:rsidRDefault="00B0592F" w:rsidP="00B0592F">
      <w:pPr>
        <w:rPr>
          <w:b/>
          <w:lang w:val="uk-UA"/>
        </w:rPr>
      </w:pPr>
      <w:r w:rsidRPr="00771F87">
        <w:rPr>
          <w:b/>
          <w:lang w:val="uk-UA"/>
        </w:rPr>
        <w:t>1</w:t>
      </w:r>
      <w:r>
        <w:rPr>
          <w:b/>
          <w:lang w:val="uk-UA"/>
        </w:rPr>
        <w:t>2 серпня</w:t>
      </w:r>
      <w:r w:rsidRPr="00771F87">
        <w:rPr>
          <w:b/>
          <w:lang w:val="uk-UA"/>
        </w:rPr>
        <w:t xml:space="preserve"> 201</w:t>
      </w:r>
      <w:r>
        <w:rPr>
          <w:b/>
          <w:lang w:val="uk-UA"/>
        </w:rPr>
        <w:t>6</w:t>
      </w:r>
      <w:r w:rsidRPr="00771F87">
        <w:rPr>
          <w:b/>
          <w:lang w:val="uk-UA"/>
        </w:rPr>
        <w:t xml:space="preserve"> року                                                                   </w:t>
      </w:r>
      <w:r>
        <w:rPr>
          <w:b/>
          <w:lang w:val="uk-UA"/>
        </w:rPr>
        <w:t xml:space="preserve">            </w:t>
      </w:r>
      <w:r w:rsidRPr="00771F87">
        <w:rPr>
          <w:b/>
          <w:lang w:val="uk-UA"/>
        </w:rPr>
        <w:t xml:space="preserve">  №</w:t>
      </w:r>
      <w:r>
        <w:rPr>
          <w:b/>
          <w:lang w:val="uk-UA"/>
        </w:rPr>
        <w:t>8</w:t>
      </w:r>
    </w:p>
    <w:p w:rsidR="00B0592F" w:rsidRPr="00771F87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 xml:space="preserve">Про покладання  виконання обов’язків </w:t>
      </w:r>
    </w:p>
    <w:p w:rsidR="00B0592F" w:rsidRDefault="00B0592F" w:rsidP="00B0592F">
      <w:pPr>
        <w:rPr>
          <w:b/>
          <w:lang w:val="uk-UA"/>
        </w:rPr>
      </w:pPr>
      <w:r>
        <w:rPr>
          <w:b/>
          <w:lang w:val="uk-UA"/>
        </w:rPr>
        <w:t>старости .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Pr="002217AB" w:rsidRDefault="00B0592F" w:rsidP="00B0592F">
      <w:pPr>
        <w:jc w:val="both"/>
        <w:rPr>
          <w:lang w:val="uk-UA"/>
        </w:rPr>
      </w:pPr>
      <w:r w:rsidRPr="002217AB">
        <w:rPr>
          <w:lang w:val="uk-UA"/>
        </w:rPr>
        <w:t xml:space="preserve">        Керуючись Законом України «Про місцеве самоврядування в Україні», п.3 Прикінцевих положень Закону України «Про добровільне об’єднання територіальних громад», сільська рада -</w:t>
      </w: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jc w:val="center"/>
        <w:rPr>
          <w:b/>
          <w:lang w:val="uk-UA"/>
        </w:rPr>
      </w:pPr>
      <w:r>
        <w:rPr>
          <w:b/>
          <w:lang w:val="uk-UA"/>
        </w:rPr>
        <w:t>В И Р І Ш И Л А:</w:t>
      </w:r>
    </w:p>
    <w:p w:rsidR="00B0592F" w:rsidRPr="002217AB" w:rsidRDefault="00B0592F" w:rsidP="00B0592F">
      <w:pPr>
        <w:jc w:val="both"/>
        <w:rPr>
          <w:lang w:val="uk-UA"/>
        </w:rPr>
      </w:pPr>
    </w:p>
    <w:p w:rsidR="00B0592F" w:rsidRDefault="00B0592F" w:rsidP="00B0592F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2217AB">
        <w:rPr>
          <w:lang w:val="uk-UA"/>
        </w:rPr>
        <w:t xml:space="preserve">У селах Пеньків, Олександрівка, </w:t>
      </w:r>
      <w:proofErr w:type="spellStart"/>
      <w:r w:rsidRPr="002217AB">
        <w:rPr>
          <w:lang w:val="uk-UA"/>
        </w:rPr>
        <w:t>Мар’янівка</w:t>
      </w:r>
      <w:proofErr w:type="spellEnd"/>
      <w:r w:rsidRPr="002217AB">
        <w:rPr>
          <w:lang w:val="uk-UA"/>
        </w:rPr>
        <w:t xml:space="preserve">, </w:t>
      </w:r>
      <w:proofErr w:type="spellStart"/>
      <w:r w:rsidRPr="002217AB">
        <w:rPr>
          <w:lang w:val="uk-UA"/>
        </w:rPr>
        <w:t>Брюшків</w:t>
      </w:r>
      <w:proofErr w:type="spellEnd"/>
      <w:r w:rsidRPr="002217AB">
        <w:rPr>
          <w:lang w:val="uk-UA"/>
        </w:rPr>
        <w:t xml:space="preserve"> де знаходиться</w:t>
      </w:r>
    </w:p>
    <w:p w:rsidR="00B0592F" w:rsidRDefault="00B0592F" w:rsidP="00B0592F">
      <w:pPr>
        <w:jc w:val="both"/>
        <w:rPr>
          <w:lang w:val="uk-UA"/>
        </w:rPr>
      </w:pPr>
      <w:r w:rsidRPr="002217AB">
        <w:rPr>
          <w:lang w:val="uk-UA"/>
        </w:rPr>
        <w:t xml:space="preserve"> ( знаходилася) </w:t>
      </w:r>
      <w:proofErr w:type="spellStart"/>
      <w:r w:rsidRPr="002217AB">
        <w:rPr>
          <w:lang w:val="uk-UA"/>
        </w:rPr>
        <w:t>Пеньківська</w:t>
      </w:r>
      <w:proofErr w:type="spellEnd"/>
      <w:r w:rsidRPr="002217AB">
        <w:rPr>
          <w:lang w:val="uk-UA"/>
        </w:rPr>
        <w:t xml:space="preserve"> сільська рада (</w:t>
      </w:r>
      <w:r>
        <w:rPr>
          <w:lang w:val="uk-UA"/>
        </w:rPr>
        <w:t xml:space="preserve">Рівненська область, </w:t>
      </w:r>
      <w:proofErr w:type="spellStart"/>
      <w:r>
        <w:rPr>
          <w:lang w:val="uk-UA"/>
        </w:rPr>
        <w:t>Костопільський</w:t>
      </w:r>
      <w:proofErr w:type="spellEnd"/>
      <w:r>
        <w:rPr>
          <w:lang w:val="uk-UA"/>
        </w:rPr>
        <w:t xml:space="preserve"> район,</w:t>
      </w:r>
      <w:proofErr w:type="spellStart"/>
      <w:r>
        <w:rPr>
          <w:lang w:val="uk-UA"/>
        </w:rPr>
        <w:t>с.Пеньків</w:t>
      </w:r>
      <w:proofErr w:type="spellEnd"/>
      <w:r>
        <w:rPr>
          <w:lang w:val="uk-UA"/>
        </w:rPr>
        <w:t xml:space="preserve">, вул. Б.Хмельницького,4   код ЄДРПОУ 04386278 ) що об’єдналася , обов’язки старости з 13.08.2016 року до обрання на перших виборах старости, виконує </w:t>
      </w:r>
      <w:proofErr w:type="spellStart"/>
      <w:r>
        <w:rPr>
          <w:lang w:val="uk-UA"/>
        </w:rPr>
        <w:t>Борейчук</w:t>
      </w:r>
      <w:proofErr w:type="spellEnd"/>
      <w:r>
        <w:rPr>
          <w:lang w:val="uk-UA"/>
        </w:rPr>
        <w:t xml:space="preserve"> Юрій Петрович, який здійснював повноваження  сільського голови до об’єднання.</w:t>
      </w:r>
    </w:p>
    <w:p w:rsidR="00B0592F" w:rsidRDefault="00B0592F" w:rsidP="00B0592F">
      <w:pPr>
        <w:pStyle w:val="a3"/>
        <w:numPr>
          <w:ilvl w:val="0"/>
          <w:numId w:val="10"/>
        </w:numPr>
        <w:jc w:val="both"/>
        <w:rPr>
          <w:lang w:val="uk-UA"/>
        </w:rPr>
      </w:pPr>
      <w:r>
        <w:rPr>
          <w:lang w:val="uk-UA"/>
        </w:rPr>
        <w:t xml:space="preserve">До введення в дію штатного розпису </w:t>
      </w:r>
      <w:proofErr w:type="spellStart"/>
      <w:r>
        <w:rPr>
          <w:lang w:val="uk-UA"/>
        </w:rPr>
        <w:t>Пісківської</w:t>
      </w:r>
      <w:proofErr w:type="spellEnd"/>
      <w:r>
        <w:rPr>
          <w:lang w:val="uk-UA"/>
        </w:rPr>
        <w:t xml:space="preserve"> сільської ради</w:t>
      </w:r>
    </w:p>
    <w:p w:rsidR="00B0592F" w:rsidRDefault="00B0592F" w:rsidP="00B0592F">
      <w:pPr>
        <w:jc w:val="both"/>
        <w:rPr>
          <w:lang w:val="uk-UA"/>
        </w:rPr>
      </w:pPr>
      <w:r w:rsidRPr="00AE3FC0">
        <w:rPr>
          <w:lang w:val="uk-UA"/>
        </w:rPr>
        <w:t>посадові оклади тимчасово виконуюч</w:t>
      </w:r>
      <w:r>
        <w:rPr>
          <w:lang w:val="uk-UA"/>
        </w:rPr>
        <w:t>ому</w:t>
      </w:r>
      <w:r w:rsidRPr="00AE3FC0">
        <w:rPr>
          <w:lang w:val="uk-UA"/>
        </w:rPr>
        <w:t xml:space="preserve"> обов’язки  старост</w:t>
      </w:r>
      <w:r>
        <w:rPr>
          <w:lang w:val="uk-UA"/>
        </w:rPr>
        <w:t>и</w:t>
      </w:r>
      <w:r w:rsidRPr="00AE3FC0">
        <w:rPr>
          <w:lang w:val="uk-UA"/>
        </w:rPr>
        <w:t xml:space="preserve"> виплачувати по прирівняних посадах сільських голів із збереження діючих надбавок і</w:t>
      </w:r>
      <w:r>
        <w:rPr>
          <w:lang w:val="uk-UA"/>
        </w:rPr>
        <w:t xml:space="preserve"> </w:t>
      </w:r>
      <w:r w:rsidRPr="00AE3FC0">
        <w:rPr>
          <w:lang w:val="uk-UA"/>
        </w:rPr>
        <w:t>доплат.</w:t>
      </w:r>
    </w:p>
    <w:p w:rsidR="00B0592F" w:rsidRPr="00876452" w:rsidRDefault="00B0592F" w:rsidP="00B0592F">
      <w:pPr>
        <w:pStyle w:val="a3"/>
        <w:numPr>
          <w:ilvl w:val="0"/>
          <w:numId w:val="10"/>
        </w:numPr>
        <w:jc w:val="both"/>
        <w:rPr>
          <w:lang w:val="uk-UA"/>
        </w:rPr>
      </w:pPr>
      <w:r w:rsidRPr="00876452">
        <w:rPr>
          <w:lang w:val="uk-UA"/>
        </w:rPr>
        <w:t xml:space="preserve"> Виплату здійснювати за рахунок коштів   </w:t>
      </w:r>
      <w:proofErr w:type="spellStart"/>
      <w:r w:rsidRPr="00876452">
        <w:rPr>
          <w:lang w:val="uk-UA"/>
        </w:rPr>
        <w:t>Пісківської</w:t>
      </w:r>
      <w:proofErr w:type="spellEnd"/>
      <w:r w:rsidRPr="00876452">
        <w:rPr>
          <w:lang w:val="uk-UA"/>
        </w:rPr>
        <w:t xml:space="preserve"> сільської ради. </w:t>
      </w:r>
    </w:p>
    <w:p w:rsidR="00B0592F" w:rsidRPr="00AE3FC0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</w:p>
    <w:p w:rsidR="00B0592F" w:rsidRDefault="00B0592F" w:rsidP="00B0592F">
      <w:pPr>
        <w:rPr>
          <w:lang w:val="uk-UA"/>
        </w:rPr>
      </w:pPr>
      <w:r>
        <w:rPr>
          <w:lang w:val="uk-UA"/>
        </w:rPr>
        <w:t xml:space="preserve">  </w:t>
      </w:r>
    </w:p>
    <w:p w:rsidR="00B0592F" w:rsidRPr="002217AB" w:rsidRDefault="00B0592F" w:rsidP="00B0592F">
      <w:pPr>
        <w:rPr>
          <w:lang w:val="uk-UA"/>
        </w:rPr>
      </w:pPr>
      <w:r>
        <w:rPr>
          <w:lang w:val="uk-UA"/>
        </w:rPr>
        <w:t xml:space="preserve">    </w:t>
      </w:r>
    </w:p>
    <w:p w:rsidR="00B0592F" w:rsidRPr="002D5A99" w:rsidRDefault="00B0592F" w:rsidP="00B0592F">
      <w:pPr>
        <w:rPr>
          <w:b/>
          <w:lang w:val="uk-UA"/>
        </w:rPr>
      </w:pPr>
      <w:r w:rsidRPr="002D5A99">
        <w:rPr>
          <w:b/>
          <w:lang w:val="uk-UA"/>
        </w:rPr>
        <w:t xml:space="preserve">Сільський голова                                           </w:t>
      </w:r>
      <w:r>
        <w:rPr>
          <w:b/>
          <w:lang w:val="uk-UA"/>
        </w:rPr>
        <w:t xml:space="preserve">   </w:t>
      </w:r>
      <w:r w:rsidRPr="002D5A99">
        <w:rPr>
          <w:b/>
          <w:lang w:val="uk-UA"/>
        </w:rPr>
        <w:t xml:space="preserve">        </w:t>
      </w:r>
      <w:r>
        <w:rPr>
          <w:b/>
          <w:lang w:val="uk-UA"/>
        </w:rPr>
        <w:t>В.</w:t>
      </w:r>
      <w:r w:rsidRPr="002D5A99">
        <w:rPr>
          <w:b/>
          <w:lang w:val="uk-UA"/>
        </w:rPr>
        <w:t xml:space="preserve"> </w:t>
      </w:r>
      <w:proofErr w:type="spellStart"/>
      <w:r w:rsidRPr="002D5A99">
        <w:rPr>
          <w:b/>
          <w:lang w:val="uk-UA"/>
        </w:rPr>
        <w:t>Ярмольчук</w:t>
      </w:r>
      <w:proofErr w:type="spellEnd"/>
      <w:r w:rsidRPr="002D5A99">
        <w:rPr>
          <w:b/>
          <w:lang w:val="uk-UA"/>
        </w:rPr>
        <w:t xml:space="preserve"> </w:t>
      </w:r>
    </w:p>
    <w:p w:rsidR="00B0592F" w:rsidRPr="002D5A99" w:rsidRDefault="00B0592F" w:rsidP="00B0592F">
      <w:pPr>
        <w:rPr>
          <w:b/>
          <w:lang w:val="uk-UA"/>
        </w:rPr>
      </w:pPr>
    </w:p>
    <w:p w:rsidR="00B0592F" w:rsidRPr="002D5A99" w:rsidRDefault="00B0592F" w:rsidP="00B0592F">
      <w:pPr>
        <w:rPr>
          <w:b/>
          <w:lang w:val="uk-UA"/>
        </w:rPr>
      </w:pPr>
    </w:p>
    <w:p w:rsidR="00B0592F" w:rsidRPr="002D5A99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rPr>
          <w:b/>
          <w:lang w:val="uk-UA"/>
        </w:rPr>
      </w:pPr>
    </w:p>
    <w:p w:rsidR="00B0592F" w:rsidRDefault="00B0592F" w:rsidP="00B0592F">
      <w:pPr>
        <w:tabs>
          <w:tab w:val="left" w:pos="7323"/>
        </w:tabs>
        <w:rPr>
          <w:b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0295C"/>
    <w:rsid w:val="00054031"/>
    <w:rsid w:val="000562F9"/>
    <w:rsid w:val="000973E0"/>
    <w:rsid w:val="000B2E48"/>
    <w:rsid w:val="001257DA"/>
    <w:rsid w:val="00241616"/>
    <w:rsid w:val="004505D0"/>
    <w:rsid w:val="00530DBE"/>
    <w:rsid w:val="008F3875"/>
    <w:rsid w:val="00976FF0"/>
    <w:rsid w:val="00986452"/>
    <w:rsid w:val="00B0592F"/>
    <w:rsid w:val="00BE04DD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12</cp:revision>
  <cp:lastPrinted>2017-03-09T13:06:00Z</cp:lastPrinted>
  <dcterms:created xsi:type="dcterms:W3CDTF">2017-02-10T15:36:00Z</dcterms:created>
  <dcterms:modified xsi:type="dcterms:W3CDTF">2017-05-24T06:02:00Z</dcterms:modified>
</cp:coreProperties>
</file>